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34098" w14:textId="77777777" w:rsidR="00EA0A99" w:rsidRPr="008D6BDF" w:rsidRDefault="00EA0A99" w:rsidP="00EA0A99">
      <w:pPr>
        <w:pStyle w:val="Tytu"/>
      </w:pPr>
      <w:r w:rsidRPr="008D6BDF">
        <w:t xml:space="preserve">JEDNOMINUTOWY PITCH </w:t>
      </w:r>
      <w:r>
        <w:t>-</w:t>
      </w:r>
      <w:r w:rsidRPr="008D6BDF">
        <w:t xml:space="preserve"> SZABLON ROZMOWY </w:t>
      </w:r>
    </w:p>
    <w:p w14:paraId="4104F91D" w14:textId="7EA79D85" w:rsidR="00BC7235" w:rsidRPr="00485658" w:rsidRDefault="003F1604" w:rsidP="003F1604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>:</w:t>
      </w:r>
      <w:r>
        <w:rPr>
          <w:sz w:val="24"/>
          <w:szCs w:val="24"/>
        </w:rPr>
        <w:t xml:space="preserve"> przygotować</w:t>
      </w:r>
      <w:r w:rsidRPr="00485658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8D6BDF">
        <w:rPr>
          <w:sz w:val="24"/>
          <w:szCs w:val="24"/>
        </w:rPr>
        <w:t>kuteczn</w:t>
      </w:r>
      <w:r>
        <w:rPr>
          <w:sz w:val="24"/>
          <w:szCs w:val="24"/>
        </w:rPr>
        <w:t>ą</w:t>
      </w:r>
      <w:r w:rsidRPr="008D6BDF">
        <w:rPr>
          <w:sz w:val="24"/>
          <w:szCs w:val="24"/>
        </w:rPr>
        <w:t xml:space="preserve"> prezentacja</w:t>
      </w:r>
      <w:r>
        <w:rPr>
          <w:sz w:val="24"/>
          <w:szCs w:val="24"/>
        </w:rPr>
        <w:t xml:space="preserve"> inwestorską. </w:t>
      </w:r>
    </w:p>
    <w:p w14:paraId="580973E6" w14:textId="77777777" w:rsidR="003F1604" w:rsidRPr="00485658" w:rsidRDefault="003F1604" w:rsidP="003F1604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Instrukcja wypełniania (czytaj przed startem):</w:t>
      </w:r>
    </w:p>
    <w:p w14:paraId="7DB019D0" w14:textId="77777777" w:rsidR="003F1604" w:rsidRPr="00485658" w:rsidRDefault="003F1604" w:rsidP="003F1604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67DB49E7" w14:textId="77777777" w:rsidR="003F1604" w:rsidRPr="00485658" w:rsidRDefault="003F1604" w:rsidP="003F1604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Wpisuj krótko i konkretnie (1–2 zdania na pole).</w:t>
      </w:r>
    </w:p>
    <w:p w14:paraId="62AF212C" w14:textId="77777777" w:rsidR="003F1604" w:rsidRDefault="003F1604" w:rsidP="003F1604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Nie zgaduj: jeśli czegoś nie wiesz, zostaw puste i wróć po rozmowie z interesariuszem.</w:t>
      </w:r>
    </w:p>
    <w:p w14:paraId="1C48510A" w14:textId="12622629" w:rsidR="003F1604" w:rsidRPr="003F1604" w:rsidRDefault="003F1604" w:rsidP="003F1604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Po </w:t>
      </w:r>
      <w:r w:rsidRPr="003F1604">
        <w:rPr>
          <w:sz w:val="24"/>
          <w:szCs w:val="24"/>
        </w:rPr>
        <w:t>wypełnieniu formularza, przeczytaj całość na głos.</w:t>
      </w:r>
    </w:p>
    <w:p w14:paraId="2FB62D37" w14:textId="1D59B64A" w:rsidR="003F1604" w:rsidRPr="00485658" w:rsidRDefault="003F1604" w:rsidP="003F1604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8D6BDF">
        <w:rPr>
          <w:sz w:val="24"/>
          <w:szCs w:val="24"/>
        </w:rPr>
        <w:t>Jeśli brakuje tchu w połowie zdania skróć zdanie.</w:t>
      </w:r>
    </w:p>
    <w:p w14:paraId="0440E034" w14:textId="77777777" w:rsidR="003F1604" w:rsidRPr="008D6BDF" w:rsidRDefault="003F1604" w:rsidP="00EA0A99">
      <w:pPr>
        <w:spacing w:line="300" w:lineRule="auto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2268"/>
      </w:tblGrid>
      <w:tr w:rsidR="00EA0A99" w:rsidRPr="008D6BDF" w14:paraId="632306DA" w14:textId="77777777" w:rsidTr="003F1604">
        <w:tc>
          <w:tcPr>
            <w:tcW w:w="6658" w:type="dxa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54"/>
            </w:tblGrid>
            <w:tr w:rsidR="00EA0A99" w:rsidRPr="008D6BDF" w14:paraId="2585253B" w14:textId="77777777" w:rsidTr="003F1604">
              <w:tc>
                <w:tcPr>
                  <w:tcW w:w="7254" w:type="dxa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</w:tcPr>
                <w:p w14:paraId="66E51CC7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</w:p>
                <w:p w14:paraId="7E8DE77D" w14:textId="54D7137F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  <w:r w:rsidRPr="008D6BDF">
                    <w:rPr>
                      <w:b/>
                      <w:sz w:val="24"/>
                      <w:szCs w:val="24"/>
                    </w:rPr>
                    <w:t>1. PROBLEM</w:t>
                  </w:r>
                  <w:r w:rsidRPr="008D6BDF">
                    <w:rPr>
                      <w:b/>
                      <w:sz w:val="24"/>
                      <w:szCs w:val="24"/>
                    </w:rPr>
                    <w:br/>
                  </w:r>
                  <w:r w:rsidR="000B5089">
                    <w:rPr>
                      <w:b/>
                      <w:sz w:val="24"/>
                      <w:szCs w:val="24"/>
                    </w:rPr>
                    <w:t>W</w:t>
                  </w:r>
                  <w:r w:rsidRPr="008D6BDF">
                    <w:rPr>
                      <w:b/>
                      <w:sz w:val="24"/>
                      <w:szCs w:val="24"/>
                    </w:rPr>
                    <w:t>iększo</w:t>
                  </w:r>
                  <w:r w:rsidR="000B5089">
                    <w:rPr>
                      <w:b/>
                      <w:sz w:val="24"/>
                      <w:szCs w:val="24"/>
                    </w:rPr>
                    <w:t>ść</w:t>
                  </w:r>
                  <w:r w:rsidRPr="008D6BDF">
                    <w:rPr>
                      <w:b/>
                      <w:sz w:val="24"/>
                      <w:szCs w:val="24"/>
                    </w:rPr>
                    <w:t xml:space="preserve"> docelowych użytkowników zmaga się z [BÓLEM]</w:t>
                  </w:r>
                  <w:r w:rsidR="003F1604">
                    <w:rPr>
                      <w:b/>
                      <w:sz w:val="24"/>
                      <w:szCs w:val="24"/>
                    </w:rPr>
                    <w:br/>
                  </w:r>
                  <w:r w:rsidRPr="008D6BDF">
                    <w:rPr>
                      <w:b/>
                      <w:sz w:val="24"/>
                      <w:szCs w:val="24"/>
                    </w:rPr>
                    <w:t xml:space="preserve"> / [PROBLEMEM] z powodu [GŁÓWNEJ PRZYCZYNY].</w:t>
                  </w:r>
                </w:p>
                <w:p w14:paraId="24F6A783" w14:textId="17E70290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t>_________________________________________________________________</w:t>
                  </w:r>
                  <w:r w:rsidR="003F1604">
                    <w:rPr>
                      <w:sz w:val="24"/>
                      <w:szCs w:val="24"/>
                      <w:lang w:val="en-US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EA0A99" w:rsidRPr="008D6BDF" w14:paraId="3F345A78" w14:textId="77777777" w:rsidTr="003F1604">
              <w:tc>
                <w:tcPr>
                  <w:tcW w:w="7254" w:type="dxa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</w:tcPr>
                <w:p w14:paraId="685BB24D" w14:textId="77777777" w:rsidR="003F1604" w:rsidRPr="008D6BDF" w:rsidRDefault="003F1604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</w:p>
                <w:p w14:paraId="066A50FF" w14:textId="4DE0F3CD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  <w:r w:rsidRPr="008D6BDF">
                    <w:rPr>
                      <w:b/>
                      <w:sz w:val="24"/>
                      <w:szCs w:val="24"/>
                    </w:rPr>
                    <w:t>2. ROZWIĄZANIE</w:t>
                  </w:r>
                  <w:r w:rsidRPr="008D6BDF">
                    <w:rPr>
                      <w:b/>
                      <w:sz w:val="24"/>
                      <w:szCs w:val="24"/>
                    </w:rPr>
                    <w:br/>
                    <w:t xml:space="preserve">Zbudowaliśmy [PRODUKT], który [KLUCZOWA KORZYŚĆ </w:t>
                  </w:r>
                  <w:r w:rsidR="003F1604">
                    <w:rPr>
                      <w:b/>
                      <w:sz w:val="24"/>
                      <w:szCs w:val="24"/>
                    </w:rPr>
                    <w:br/>
                  </w:r>
                  <w:r w:rsidRPr="008D6BDF">
                    <w:rPr>
                      <w:b/>
                      <w:sz w:val="24"/>
                      <w:szCs w:val="24"/>
                    </w:rPr>
                    <w:t>W 1 LINIJCE].</w:t>
                  </w:r>
                </w:p>
                <w:p w14:paraId="37B1E894" w14:textId="569C087C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lastRenderedPageBreak/>
                    <w:t>_________________________________________________________________</w:t>
                  </w:r>
                  <w:r w:rsidR="003F1604">
                    <w:rPr>
                      <w:sz w:val="24"/>
                      <w:szCs w:val="24"/>
                      <w:lang w:val="en-US"/>
                    </w:rPr>
                    <w:t>__________________________________________________________________________________________________________________________</w:t>
                  </w:r>
                </w:p>
              </w:tc>
            </w:tr>
            <w:tr w:rsidR="00EA0A99" w:rsidRPr="008D6BDF" w14:paraId="500AA5D2" w14:textId="77777777" w:rsidTr="003F1604">
              <w:tc>
                <w:tcPr>
                  <w:tcW w:w="7254" w:type="dxa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</w:tcPr>
                <w:p w14:paraId="567F8C3A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</w:p>
                <w:p w14:paraId="763376B7" w14:textId="24D71E63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  <w:r w:rsidRPr="008D6BDF">
                    <w:rPr>
                      <w:b/>
                      <w:sz w:val="24"/>
                      <w:szCs w:val="24"/>
                    </w:rPr>
                    <w:t>3. WYRÓŻNIK (DIFFERENTIATOR)</w:t>
                  </w:r>
                  <w:r w:rsidRPr="008D6BDF">
                    <w:rPr>
                      <w:b/>
                      <w:sz w:val="24"/>
                      <w:szCs w:val="24"/>
                    </w:rPr>
                    <w:br/>
                    <w:t xml:space="preserve">W przeciwieństwie do [TYPOWYCH ALTERNATYW], </w:t>
                  </w:r>
                  <w:r w:rsidR="005076C4">
                    <w:rPr>
                      <w:b/>
                      <w:sz w:val="24"/>
                      <w:szCs w:val="24"/>
                    </w:rPr>
                    <w:br/>
                  </w:r>
                  <w:r w:rsidRPr="008D6BDF">
                    <w:rPr>
                      <w:b/>
                      <w:sz w:val="24"/>
                      <w:szCs w:val="24"/>
                    </w:rPr>
                    <w:t>my [WYRÓŻNIK / UNIKALNA CECHA].</w:t>
                  </w:r>
                </w:p>
                <w:p w14:paraId="2F5E4F08" w14:textId="5A1FDE5D" w:rsidR="00EA0A99" w:rsidRPr="008D6BDF" w:rsidRDefault="00EA0A99" w:rsidP="003402D3">
                  <w:pPr>
                    <w:tabs>
                      <w:tab w:val="left" w:pos="1470"/>
                    </w:tabs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t>_________________________________________________________________</w:t>
                  </w:r>
                  <w:r w:rsidR="003F1604">
                    <w:rPr>
                      <w:sz w:val="24"/>
                      <w:szCs w:val="24"/>
                      <w:lang w:val="en-US"/>
                    </w:rPr>
                    <w:t>_________________________________________________________________________________________________________________________</w:t>
                  </w:r>
                </w:p>
              </w:tc>
            </w:tr>
            <w:tr w:rsidR="00EA0A99" w:rsidRPr="008D6BDF" w14:paraId="163D9CF6" w14:textId="77777777" w:rsidTr="003F1604">
              <w:tc>
                <w:tcPr>
                  <w:tcW w:w="7254" w:type="dxa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</w:tcPr>
                <w:p w14:paraId="438840CE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</w:p>
                <w:p w14:paraId="5D2AFEAB" w14:textId="6BB57788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  <w:r w:rsidRPr="008D6BDF">
                    <w:rPr>
                      <w:b/>
                      <w:sz w:val="24"/>
                      <w:szCs w:val="24"/>
                    </w:rPr>
                    <w:t>4. WIELKOŚĆ RYNKU</w:t>
                  </w:r>
                  <w:r w:rsidRPr="008D6BDF">
                    <w:rPr>
                      <w:b/>
                      <w:sz w:val="24"/>
                      <w:szCs w:val="24"/>
                    </w:rPr>
                    <w:br/>
                    <w:t xml:space="preserve">Rynek [BRANŻA] jest wart [$] i szybko rośnie z powodu </w:t>
                  </w:r>
                  <w:r w:rsidR="005076C4">
                    <w:rPr>
                      <w:b/>
                      <w:sz w:val="24"/>
                      <w:szCs w:val="24"/>
                    </w:rPr>
                    <w:br/>
                  </w:r>
                  <w:bookmarkStart w:id="0" w:name="_GoBack"/>
                  <w:bookmarkEnd w:id="0"/>
                  <w:r w:rsidRPr="008D6BDF">
                    <w:rPr>
                      <w:b/>
                      <w:sz w:val="24"/>
                      <w:szCs w:val="24"/>
                    </w:rPr>
                    <w:t>[CZYNNIKA NAPĘDZAJĄCEGO].</w:t>
                  </w:r>
                </w:p>
                <w:p w14:paraId="5578CC2C" w14:textId="3696D2F3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t>_________________________________________________________________</w:t>
                  </w:r>
                  <w:r w:rsidR="003F1604">
                    <w:rPr>
                      <w:sz w:val="24"/>
                      <w:szCs w:val="24"/>
                      <w:lang w:val="en-US"/>
                    </w:rPr>
                    <w:t>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EA0A99" w:rsidRPr="008D6BDF" w14:paraId="336EED7F" w14:textId="77777777" w:rsidTr="003F1604">
              <w:tc>
                <w:tcPr>
                  <w:tcW w:w="7254" w:type="dxa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</w:tcPr>
                <w:p w14:paraId="54BB4F33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</w:p>
                <w:p w14:paraId="30DA3C75" w14:textId="45DD17A5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  <w:r w:rsidRPr="008D6BDF">
                    <w:rPr>
                      <w:b/>
                      <w:sz w:val="24"/>
                      <w:szCs w:val="24"/>
                    </w:rPr>
                    <w:t>5. TRAKCJA</w:t>
                  </w:r>
                  <w:r w:rsidRPr="008D6BDF">
                    <w:rPr>
                      <w:b/>
                      <w:sz w:val="24"/>
                      <w:szCs w:val="24"/>
                    </w:rPr>
                    <w:br/>
                    <w:t xml:space="preserve">W ciągu [____] miesięcy osiągnęliśmy [WSKAŹNIK </w:t>
                  </w:r>
                  <w:r w:rsidR="003F1604">
                    <w:rPr>
                      <w:b/>
                      <w:sz w:val="24"/>
                      <w:szCs w:val="24"/>
                    </w:rPr>
                    <w:br/>
                  </w:r>
                  <w:r w:rsidRPr="008D6BDF">
                    <w:rPr>
                      <w:b/>
                      <w:sz w:val="24"/>
                      <w:szCs w:val="24"/>
                    </w:rPr>
                    <w:t>WZROSTU / KAMIE</w:t>
                  </w:r>
                  <w:r w:rsidR="000F49CB">
                    <w:rPr>
                      <w:b/>
                      <w:sz w:val="24"/>
                      <w:szCs w:val="24"/>
                    </w:rPr>
                    <w:t>Ń</w:t>
                  </w:r>
                  <w:r w:rsidRPr="008D6BDF">
                    <w:rPr>
                      <w:b/>
                      <w:sz w:val="24"/>
                      <w:szCs w:val="24"/>
                    </w:rPr>
                    <w:t xml:space="preserve"> MILOWY].</w:t>
                  </w:r>
                </w:p>
                <w:p w14:paraId="3F4E21AE" w14:textId="6EF9FDC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lastRenderedPageBreak/>
                    <w:t>_________________________________________________________________</w:t>
                  </w:r>
                  <w:r w:rsidR="003F1604">
                    <w:rPr>
                      <w:sz w:val="24"/>
                      <w:szCs w:val="24"/>
                      <w:lang w:val="en-US"/>
                    </w:rPr>
                    <w:t>_______________________________________________________________________________________________________________________</w:t>
                  </w:r>
                </w:p>
              </w:tc>
            </w:tr>
            <w:tr w:rsidR="00EA0A99" w:rsidRPr="008D6BDF" w14:paraId="6F135148" w14:textId="77777777" w:rsidTr="003F1604">
              <w:tc>
                <w:tcPr>
                  <w:tcW w:w="7254" w:type="dxa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</w:tcPr>
                <w:p w14:paraId="419A0072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</w:p>
                <w:p w14:paraId="4C0FF10D" w14:textId="0789A073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  <w:r w:rsidRPr="008D6BDF">
                    <w:rPr>
                      <w:b/>
                      <w:sz w:val="24"/>
                      <w:szCs w:val="24"/>
                    </w:rPr>
                    <w:t>6. ZESPÓŁ</w:t>
                  </w:r>
                  <w:r w:rsidRPr="008D6BDF">
                    <w:rPr>
                      <w:b/>
                      <w:sz w:val="24"/>
                      <w:szCs w:val="24"/>
                    </w:rPr>
                    <w:br/>
                    <w:t xml:space="preserve">Jesteśmy [____] i mamy doświadczenie w [OBSZARZE] </w:t>
                  </w:r>
                  <w:r w:rsidR="003F1604">
                    <w:rPr>
                      <w:b/>
                      <w:sz w:val="24"/>
                      <w:szCs w:val="24"/>
                    </w:rPr>
                    <w:br/>
                  </w:r>
                  <w:r w:rsidRPr="008D6BDF">
                    <w:rPr>
                      <w:b/>
                      <w:sz w:val="24"/>
                      <w:szCs w:val="24"/>
                    </w:rPr>
                    <w:t>(istotne firmy / głęboka ekspertyza / domena).</w:t>
                  </w:r>
                </w:p>
                <w:p w14:paraId="1A9F5F2F" w14:textId="172613D9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t>_________________________________________________________________</w:t>
                  </w:r>
                  <w:r w:rsidR="003F1604">
                    <w:rPr>
                      <w:sz w:val="24"/>
                      <w:szCs w:val="24"/>
                      <w:lang w:val="en-US"/>
                    </w:rPr>
                    <w:t>______________________________________________________________________________________________________________________</w:t>
                  </w:r>
                </w:p>
              </w:tc>
            </w:tr>
            <w:tr w:rsidR="00EA0A99" w:rsidRPr="008D6BDF" w14:paraId="2E7D394D" w14:textId="77777777" w:rsidTr="003F1604">
              <w:tc>
                <w:tcPr>
                  <w:tcW w:w="7254" w:type="dxa"/>
                  <w:tcMar>
                    <w:top w:w="70" w:type="dxa"/>
                    <w:left w:w="120" w:type="dxa"/>
                    <w:bottom w:w="70" w:type="dxa"/>
                    <w:right w:w="120" w:type="dxa"/>
                  </w:tcMar>
                </w:tcPr>
                <w:p w14:paraId="532234BC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</w:p>
                <w:p w14:paraId="624DFA9E" w14:textId="7B3C77A5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  <w:r w:rsidRPr="008D6BDF">
                    <w:rPr>
                      <w:b/>
                      <w:sz w:val="24"/>
                      <w:szCs w:val="24"/>
                    </w:rPr>
                    <w:t>7. ZAPYTANIE (THE ASK)</w:t>
                  </w:r>
                  <w:r w:rsidRPr="008D6BDF">
                    <w:rPr>
                      <w:b/>
                      <w:sz w:val="24"/>
                      <w:szCs w:val="24"/>
                    </w:rPr>
                    <w:br/>
                    <w:t>Poszukujemy [____] aby osiągnąć [KAMIE</w:t>
                  </w:r>
                  <w:r w:rsidR="000F49CB">
                    <w:rPr>
                      <w:b/>
                      <w:sz w:val="24"/>
                      <w:szCs w:val="24"/>
                    </w:rPr>
                    <w:t>Ń</w:t>
                  </w:r>
                  <w:r w:rsidRPr="008D6BDF">
                    <w:rPr>
                      <w:b/>
                      <w:sz w:val="24"/>
                      <w:szCs w:val="24"/>
                    </w:rPr>
                    <w:t xml:space="preserve"> MILOWY].</w:t>
                  </w:r>
                </w:p>
                <w:p w14:paraId="649475EF" w14:textId="7EFD04D5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</w:rPr>
                  </w:pPr>
                  <w:r w:rsidRPr="008D6BDF">
                    <w:rPr>
                      <w:sz w:val="24"/>
                      <w:szCs w:val="24"/>
                    </w:rPr>
                    <w:t>_________________________________________________________________</w:t>
                  </w:r>
                  <w:r w:rsidR="003F1604"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</w:t>
                  </w:r>
                </w:p>
              </w:tc>
            </w:tr>
          </w:tbl>
          <w:p w14:paraId="150C12E5" w14:textId="77777777" w:rsidR="00EA0A99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4C7FBB4C" w14:textId="77777777" w:rsidR="003F1604" w:rsidRDefault="003F1604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6D1C976A" w14:textId="77777777" w:rsidR="003F1604" w:rsidRDefault="003F1604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2BC41C06" w14:textId="77777777" w:rsidR="003F1604" w:rsidRDefault="003F1604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2DCBD108" w14:textId="77777777" w:rsidR="00BC7235" w:rsidRDefault="00BC7235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60C1F8AE" w14:textId="77777777" w:rsidR="00BC7235" w:rsidRDefault="00BC7235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766AF6DF" w14:textId="77777777" w:rsidR="00BC7235" w:rsidRDefault="00BC7235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0B3D9F74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b/>
                <w:sz w:val="24"/>
                <w:szCs w:val="24"/>
              </w:rPr>
              <w:t>NARZĘDZIE WERYFIKACJI: CZY TO MA SENS?</w:t>
            </w:r>
          </w:p>
          <w:tbl>
            <w:tblPr>
              <w:tblStyle w:val="Tabela-Siatka"/>
              <w:tblW w:w="6545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396"/>
              <w:gridCol w:w="2140"/>
            </w:tblGrid>
            <w:tr w:rsidR="00EA0A99" w:rsidRPr="008D6BDF" w14:paraId="119907F6" w14:textId="77777777" w:rsidTr="003F1604"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70" w:type="dxa"/>
                    <w:left w:w="110" w:type="dxa"/>
                    <w:bottom w:w="70" w:type="dxa"/>
                    <w:right w:w="110" w:type="dxa"/>
                  </w:tcMar>
                  <w:hideMark/>
                </w:tcPr>
                <w:p w14:paraId="561AEAD3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>ELEMENT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70" w:type="dxa"/>
                    <w:left w:w="110" w:type="dxa"/>
                    <w:bottom w:w="70" w:type="dxa"/>
                    <w:right w:w="110" w:type="dxa"/>
                  </w:tcMar>
                  <w:hideMark/>
                </w:tcPr>
                <w:p w14:paraId="61AF77A4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 xml:space="preserve">ŹLE (co </w:t>
                  </w:r>
                  <w:proofErr w:type="spellStart"/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>psuje</w:t>
                  </w:r>
                  <w:proofErr w:type="spellEnd"/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>narrację</w:t>
                  </w:r>
                  <w:proofErr w:type="spellEnd"/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70" w:type="dxa"/>
                    <w:left w:w="110" w:type="dxa"/>
                    <w:bottom w:w="70" w:type="dxa"/>
                    <w:right w:w="110" w:type="dxa"/>
                  </w:tcMar>
                  <w:hideMark/>
                </w:tcPr>
                <w:p w14:paraId="238DCA5D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 xml:space="preserve">DOBRZE (co </w:t>
                  </w:r>
                  <w:proofErr w:type="spellStart"/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>wpisuje</w:t>
                  </w:r>
                  <w:proofErr w:type="spellEnd"/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>profesjonalizm</w:t>
                  </w:r>
                  <w:proofErr w:type="spellEnd"/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EA0A99" w:rsidRPr="008D6BDF" w14:paraId="26C5015A" w14:textId="77777777" w:rsidTr="003F1604"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110" w:type="dxa"/>
                    <w:bottom w:w="60" w:type="dxa"/>
                    <w:right w:w="110" w:type="dxa"/>
                  </w:tcMar>
                  <w:hideMark/>
                </w:tcPr>
                <w:p w14:paraId="36D3285B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>DOCELOWY UŻYTKOWNIK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110" w:type="dxa"/>
                    <w:bottom w:w="60" w:type="dxa"/>
                    <w:right w:w="110" w:type="dxa"/>
                  </w:tcMar>
                </w:tcPr>
                <w:p w14:paraId="5DC0098B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</w:p>
                <w:p w14:paraId="2B3AF536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t>___________________________________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110" w:type="dxa"/>
                    <w:bottom w:w="60" w:type="dxa"/>
                    <w:right w:w="110" w:type="dxa"/>
                  </w:tcMar>
                </w:tcPr>
                <w:p w14:paraId="0FDDD8AF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</w:p>
                <w:p w14:paraId="4CCE70AA" w14:textId="1F148D8F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t>________________________________</w:t>
                  </w:r>
                </w:p>
              </w:tc>
            </w:tr>
            <w:tr w:rsidR="00EA0A99" w:rsidRPr="008D6BDF" w14:paraId="579DE7A5" w14:textId="77777777" w:rsidTr="003F1604"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110" w:type="dxa"/>
                    <w:bottom w:w="60" w:type="dxa"/>
                    <w:right w:w="110" w:type="dxa"/>
                  </w:tcMar>
                  <w:hideMark/>
                </w:tcPr>
                <w:p w14:paraId="6ED19A22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>GŁÓWNA PRZYCZYNA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110" w:type="dxa"/>
                    <w:bottom w:w="60" w:type="dxa"/>
                    <w:right w:w="110" w:type="dxa"/>
                  </w:tcMar>
                </w:tcPr>
                <w:p w14:paraId="7A12EC48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</w:p>
                <w:p w14:paraId="42FF6F95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t>___________________________________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110" w:type="dxa"/>
                    <w:bottom w:w="60" w:type="dxa"/>
                    <w:right w:w="110" w:type="dxa"/>
                  </w:tcMar>
                </w:tcPr>
                <w:p w14:paraId="5C68707B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</w:p>
                <w:p w14:paraId="2DB01838" w14:textId="2E20308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t>________________________________</w:t>
                  </w:r>
                </w:p>
              </w:tc>
            </w:tr>
            <w:tr w:rsidR="00EA0A99" w:rsidRPr="008D6BDF" w14:paraId="26F7A4DF" w14:textId="77777777" w:rsidTr="003F1604"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110" w:type="dxa"/>
                    <w:bottom w:w="60" w:type="dxa"/>
                    <w:right w:w="110" w:type="dxa"/>
                  </w:tcMar>
                  <w:hideMark/>
                </w:tcPr>
                <w:p w14:paraId="5FCC93D5" w14:textId="41C2B216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>KAMIE</w:t>
                  </w:r>
                  <w:r w:rsidR="000F49CB">
                    <w:rPr>
                      <w:b/>
                      <w:sz w:val="24"/>
                      <w:szCs w:val="24"/>
                      <w:lang w:val="en-US"/>
                    </w:rPr>
                    <w:t>Ń</w:t>
                  </w:r>
                  <w:r w:rsidRPr="008D6BDF">
                    <w:rPr>
                      <w:b/>
                      <w:sz w:val="24"/>
                      <w:szCs w:val="24"/>
                      <w:lang w:val="en-US"/>
                    </w:rPr>
                    <w:t xml:space="preserve"> MILOWY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110" w:type="dxa"/>
                    <w:bottom w:w="60" w:type="dxa"/>
                    <w:right w:w="110" w:type="dxa"/>
                  </w:tcMar>
                </w:tcPr>
                <w:p w14:paraId="46504BFD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</w:p>
                <w:p w14:paraId="117FFB2F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t>___________________________________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110" w:type="dxa"/>
                    <w:bottom w:w="60" w:type="dxa"/>
                    <w:right w:w="110" w:type="dxa"/>
                  </w:tcMar>
                </w:tcPr>
                <w:p w14:paraId="75D3FE7B" w14:textId="77777777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</w:p>
                <w:p w14:paraId="60D6AEAA" w14:textId="4C1F9602" w:rsidR="00EA0A99" w:rsidRPr="008D6BDF" w:rsidRDefault="00EA0A99" w:rsidP="00E46627">
                  <w:pPr>
                    <w:spacing w:after="200" w:line="300" w:lineRule="auto"/>
                    <w:rPr>
                      <w:sz w:val="24"/>
                      <w:szCs w:val="24"/>
                      <w:lang w:val="en-US"/>
                    </w:rPr>
                  </w:pPr>
                  <w:r w:rsidRPr="008D6BDF">
                    <w:rPr>
                      <w:sz w:val="24"/>
                      <w:szCs w:val="24"/>
                      <w:lang w:val="en-US"/>
                    </w:rPr>
                    <w:t>________________________________</w:t>
                  </w:r>
                </w:p>
              </w:tc>
            </w:tr>
          </w:tbl>
          <w:p w14:paraId="777E8DF7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D19240E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b/>
                <w:sz w:val="24"/>
                <w:szCs w:val="24"/>
              </w:rPr>
              <w:lastRenderedPageBreak/>
              <w:t>A. DIAGNOZA PRZYCZYNY</w:t>
            </w:r>
          </w:p>
          <w:p w14:paraId="58891982" w14:textId="06F9CFB0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sz w:val="24"/>
                <w:szCs w:val="24"/>
              </w:rPr>
              <w:t xml:space="preserve">Kluczowy jest fragment </w:t>
            </w:r>
            <w:r w:rsidR="003F1604">
              <w:rPr>
                <w:sz w:val="24"/>
                <w:szCs w:val="24"/>
              </w:rPr>
              <w:br/>
            </w:r>
            <w:r w:rsidRPr="008D6BDF">
              <w:rPr>
                <w:sz w:val="24"/>
                <w:szCs w:val="24"/>
              </w:rPr>
              <w:t>„z powodu GŁÓWNEJ PRZYCZYNY”.</w:t>
            </w:r>
          </w:p>
          <w:p w14:paraId="1EA463B3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sz w:val="24"/>
                <w:szCs w:val="24"/>
              </w:rPr>
              <w:t>To pokazuje, że rozumiesz mechanizm problemu, a nie tylko objawy (ból).</w:t>
            </w:r>
          </w:p>
          <w:p w14:paraId="23918AD8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sz w:val="24"/>
                <w:szCs w:val="24"/>
              </w:rPr>
              <w:t xml:space="preserve">Buduje to wiarygodność </w:t>
            </w:r>
            <w:r w:rsidRPr="008D6BDF">
              <w:rPr>
                <w:sz w:val="24"/>
                <w:szCs w:val="24"/>
              </w:rPr>
              <w:lastRenderedPageBreak/>
              <w:t>ekspercką (</w:t>
            </w:r>
            <w:proofErr w:type="spellStart"/>
            <w:r w:rsidRPr="008D6BDF">
              <w:rPr>
                <w:sz w:val="24"/>
                <w:szCs w:val="24"/>
              </w:rPr>
              <w:t>Domain</w:t>
            </w:r>
            <w:proofErr w:type="spellEnd"/>
            <w:r w:rsidRPr="008D6BDF">
              <w:rPr>
                <w:sz w:val="24"/>
                <w:szCs w:val="24"/>
              </w:rPr>
              <w:t xml:space="preserve"> </w:t>
            </w:r>
            <w:proofErr w:type="spellStart"/>
            <w:r w:rsidRPr="008D6BDF">
              <w:rPr>
                <w:sz w:val="24"/>
                <w:szCs w:val="24"/>
              </w:rPr>
              <w:t>Expertise</w:t>
            </w:r>
            <w:proofErr w:type="spellEnd"/>
            <w:r w:rsidRPr="008D6BDF">
              <w:rPr>
                <w:sz w:val="24"/>
                <w:szCs w:val="24"/>
              </w:rPr>
              <w:t>).</w:t>
            </w:r>
          </w:p>
          <w:p w14:paraId="21883884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01ECF4B3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b/>
                <w:sz w:val="24"/>
                <w:szCs w:val="24"/>
              </w:rPr>
              <w:t>B. KOTWICA RYNKOWA</w:t>
            </w:r>
          </w:p>
          <w:p w14:paraId="7A743B35" w14:textId="68D6DD7A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sz w:val="24"/>
                <w:szCs w:val="24"/>
              </w:rPr>
              <w:t xml:space="preserve">Fragment </w:t>
            </w:r>
            <w:r w:rsidR="003F1604">
              <w:rPr>
                <w:sz w:val="24"/>
                <w:szCs w:val="24"/>
              </w:rPr>
              <w:br/>
            </w:r>
            <w:r w:rsidRPr="008D6BDF">
              <w:rPr>
                <w:sz w:val="24"/>
                <w:szCs w:val="24"/>
              </w:rPr>
              <w:t>„W</w:t>
            </w:r>
            <w:r w:rsidR="003F1604">
              <w:rPr>
                <w:sz w:val="24"/>
                <w:szCs w:val="24"/>
              </w:rPr>
              <w:t xml:space="preserve"> </w:t>
            </w:r>
            <w:r w:rsidRPr="008D6BDF">
              <w:rPr>
                <w:sz w:val="24"/>
                <w:szCs w:val="24"/>
              </w:rPr>
              <w:t>przeciwieństwie do…” pozycjonuje Cię na mapie mentalnej klienta.</w:t>
            </w:r>
          </w:p>
          <w:p w14:paraId="58106BB2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sz w:val="24"/>
                <w:szCs w:val="24"/>
              </w:rPr>
              <w:t>Jeśli tego nie powiesz, klient wrzuci Cię do złej kategorii („kolejny CRM”, „kolejny suplement”).</w:t>
            </w:r>
          </w:p>
          <w:p w14:paraId="09007DC9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sz w:val="24"/>
                <w:szCs w:val="24"/>
              </w:rPr>
              <w:t>Musisz sam nazwać swoją kategorię.</w:t>
            </w:r>
          </w:p>
          <w:p w14:paraId="72E62DA1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037180BD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b/>
                <w:sz w:val="24"/>
                <w:szCs w:val="24"/>
              </w:rPr>
              <w:t>C. DOWÓD SŁUSZNOŚCI</w:t>
            </w:r>
          </w:p>
          <w:p w14:paraId="346480E4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sz w:val="24"/>
                <w:szCs w:val="24"/>
              </w:rPr>
              <w:t>Trakcja i zespół to „uwiarygodnienie” (</w:t>
            </w:r>
            <w:proofErr w:type="spellStart"/>
            <w:r w:rsidRPr="008D6BDF">
              <w:rPr>
                <w:sz w:val="24"/>
                <w:szCs w:val="24"/>
              </w:rPr>
              <w:t>validation</w:t>
            </w:r>
            <w:proofErr w:type="spellEnd"/>
            <w:r w:rsidRPr="008D6BDF">
              <w:rPr>
                <w:sz w:val="24"/>
                <w:szCs w:val="24"/>
              </w:rPr>
              <w:t>).</w:t>
            </w:r>
          </w:p>
          <w:p w14:paraId="0EB18771" w14:textId="568D0CA3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sz w:val="24"/>
                <w:szCs w:val="24"/>
              </w:rPr>
              <w:t xml:space="preserve">Bez danych brzmisz jak obietnica; </w:t>
            </w:r>
            <w:r w:rsidR="003F1604">
              <w:rPr>
                <w:sz w:val="24"/>
                <w:szCs w:val="24"/>
              </w:rPr>
              <w:br/>
            </w:r>
            <w:r w:rsidRPr="008D6BDF">
              <w:rPr>
                <w:sz w:val="24"/>
                <w:szCs w:val="24"/>
              </w:rPr>
              <w:lastRenderedPageBreak/>
              <w:t xml:space="preserve">z danymi </w:t>
            </w:r>
            <w:r w:rsidR="003F1604">
              <w:rPr>
                <w:sz w:val="24"/>
                <w:szCs w:val="24"/>
              </w:rPr>
              <w:t>-</w:t>
            </w:r>
            <w:r w:rsidRPr="008D6BDF">
              <w:rPr>
                <w:sz w:val="24"/>
                <w:szCs w:val="24"/>
              </w:rPr>
              <w:t xml:space="preserve"> jak hipoteza biznesowa.</w:t>
            </w:r>
          </w:p>
          <w:p w14:paraId="4BA5C102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</w:p>
          <w:p w14:paraId="30EA4417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b/>
                <w:sz w:val="24"/>
                <w:szCs w:val="24"/>
              </w:rPr>
              <w:t>Test Jednego Oddechu</w:t>
            </w:r>
          </w:p>
          <w:p w14:paraId="26430272" w14:textId="6E8B9220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sz w:val="24"/>
                <w:szCs w:val="24"/>
              </w:rPr>
              <w:t xml:space="preserve">Przeczytaj całość na głos. Jeśli brakuje tchu </w:t>
            </w:r>
            <w:r w:rsidR="003F1604">
              <w:rPr>
                <w:sz w:val="24"/>
                <w:szCs w:val="24"/>
              </w:rPr>
              <w:t>-</w:t>
            </w:r>
            <w:r w:rsidRPr="008D6BDF">
              <w:rPr>
                <w:sz w:val="24"/>
                <w:szCs w:val="24"/>
              </w:rPr>
              <w:t xml:space="preserve"> skróć. Jeśli brzmisz jak robot </w:t>
            </w:r>
            <w:r w:rsidR="003F1604">
              <w:rPr>
                <w:sz w:val="24"/>
                <w:szCs w:val="24"/>
              </w:rPr>
              <w:t>-</w:t>
            </w:r>
            <w:r w:rsidRPr="008D6BDF">
              <w:rPr>
                <w:sz w:val="24"/>
                <w:szCs w:val="24"/>
              </w:rPr>
              <w:t xml:space="preserve"> uprość słowa.</w:t>
            </w:r>
          </w:p>
          <w:p w14:paraId="73C18BF4" w14:textId="77777777" w:rsidR="00EA0A99" w:rsidRPr="008D6BDF" w:rsidRDefault="00EA0A99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8D6BDF">
              <w:rPr>
                <w:sz w:val="24"/>
                <w:szCs w:val="24"/>
              </w:rPr>
              <w:t>Cel: brzmieć naturalnie i pewnie.</w:t>
            </w:r>
          </w:p>
        </w:tc>
      </w:tr>
    </w:tbl>
    <w:p w14:paraId="51CAB2BC" w14:textId="77777777" w:rsidR="00EA0A99" w:rsidRPr="008D6BDF" w:rsidRDefault="00EA0A99" w:rsidP="00EA0A99">
      <w:pPr>
        <w:spacing w:line="300" w:lineRule="auto"/>
        <w:rPr>
          <w:sz w:val="24"/>
          <w:szCs w:val="24"/>
        </w:rPr>
      </w:pPr>
    </w:p>
    <w:p w14:paraId="6837B275" w14:textId="77777777" w:rsidR="00EA0A99" w:rsidRPr="008D6BDF" w:rsidRDefault="00EA0A99" w:rsidP="00EA0A99">
      <w:pPr>
        <w:spacing w:line="300" w:lineRule="auto"/>
        <w:rPr>
          <w:sz w:val="24"/>
          <w:szCs w:val="24"/>
        </w:rPr>
      </w:pPr>
    </w:p>
    <w:p w14:paraId="238ECCF8" w14:textId="0E93EEE2" w:rsidR="008A688B" w:rsidRPr="00EA0A99" w:rsidRDefault="008A688B" w:rsidP="00EA0A99"/>
    <w:sectPr w:rsidR="008A688B" w:rsidRPr="00EA0A99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07D8F" w14:textId="77777777" w:rsidR="000F5170" w:rsidRDefault="000F5170" w:rsidP="008209BD">
      <w:pPr>
        <w:spacing w:before="0" w:after="0" w:line="240" w:lineRule="auto"/>
      </w:pPr>
      <w:r>
        <w:separator/>
      </w:r>
    </w:p>
  </w:endnote>
  <w:endnote w:type="continuationSeparator" w:id="0">
    <w:p w14:paraId="018AA05A" w14:textId="77777777" w:rsidR="000F5170" w:rsidRDefault="000F5170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9E831" w14:textId="77777777" w:rsidR="000F5170" w:rsidRDefault="000F5170" w:rsidP="008209BD">
      <w:pPr>
        <w:spacing w:before="0" w:after="0" w:line="240" w:lineRule="auto"/>
      </w:pPr>
      <w:r>
        <w:separator/>
      </w:r>
    </w:p>
  </w:footnote>
  <w:footnote w:type="continuationSeparator" w:id="0">
    <w:p w14:paraId="561CF1B2" w14:textId="77777777" w:rsidR="000F5170" w:rsidRDefault="000F5170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72EBE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A68FE"/>
    <w:rsid w:val="000B5089"/>
    <w:rsid w:val="000C4E7F"/>
    <w:rsid w:val="000E2BF3"/>
    <w:rsid w:val="000E523A"/>
    <w:rsid w:val="000F397E"/>
    <w:rsid w:val="000F49CB"/>
    <w:rsid w:val="000F5170"/>
    <w:rsid w:val="001103E4"/>
    <w:rsid w:val="0014080B"/>
    <w:rsid w:val="0014142A"/>
    <w:rsid w:val="0014208C"/>
    <w:rsid w:val="00155477"/>
    <w:rsid w:val="001621C0"/>
    <w:rsid w:val="0016570C"/>
    <w:rsid w:val="00174A94"/>
    <w:rsid w:val="00176548"/>
    <w:rsid w:val="00181D45"/>
    <w:rsid w:val="00193BE5"/>
    <w:rsid w:val="001A60D2"/>
    <w:rsid w:val="001B41D4"/>
    <w:rsid w:val="001B4F27"/>
    <w:rsid w:val="001D1C59"/>
    <w:rsid w:val="001D62DA"/>
    <w:rsid w:val="001F3CC3"/>
    <w:rsid w:val="00211244"/>
    <w:rsid w:val="00220AFF"/>
    <w:rsid w:val="00221773"/>
    <w:rsid w:val="002227D4"/>
    <w:rsid w:val="00226287"/>
    <w:rsid w:val="00267D68"/>
    <w:rsid w:val="00274609"/>
    <w:rsid w:val="002C650D"/>
    <w:rsid w:val="002D1726"/>
    <w:rsid w:val="002E3C99"/>
    <w:rsid w:val="002F16A7"/>
    <w:rsid w:val="002F16E0"/>
    <w:rsid w:val="003049C4"/>
    <w:rsid w:val="00307B80"/>
    <w:rsid w:val="003164AD"/>
    <w:rsid w:val="003402D3"/>
    <w:rsid w:val="00362880"/>
    <w:rsid w:val="00365CA4"/>
    <w:rsid w:val="00382CB0"/>
    <w:rsid w:val="00383D77"/>
    <w:rsid w:val="003A12EE"/>
    <w:rsid w:val="003B1AB8"/>
    <w:rsid w:val="003B20C2"/>
    <w:rsid w:val="003C463F"/>
    <w:rsid w:val="003D2CA5"/>
    <w:rsid w:val="003D2FE6"/>
    <w:rsid w:val="003F1604"/>
    <w:rsid w:val="00410CD9"/>
    <w:rsid w:val="00414A48"/>
    <w:rsid w:val="00433275"/>
    <w:rsid w:val="00443265"/>
    <w:rsid w:val="0044385F"/>
    <w:rsid w:val="00454F63"/>
    <w:rsid w:val="004B7F89"/>
    <w:rsid w:val="004C161E"/>
    <w:rsid w:val="005076C4"/>
    <w:rsid w:val="005472BC"/>
    <w:rsid w:val="00552643"/>
    <w:rsid w:val="00556B07"/>
    <w:rsid w:val="00557BCE"/>
    <w:rsid w:val="005B359B"/>
    <w:rsid w:val="005C35E3"/>
    <w:rsid w:val="0060015A"/>
    <w:rsid w:val="00634D4C"/>
    <w:rsid w:val="006617BA"/>
    <w:rsid w:val="006770CA"/>
    <w:rsid w:val="006A2A02"/>
    <w:rsid w:val="006B31C7"/>
    <w:rsid w:val="006B7759"/>
    <w:rsid w:val="006C3195"/>
    <w:rsid w:val="006D241A"/>
    <w:rsid w:val="006D2CAB"/>
    <w:rsid w:val="006D56AB"/>
    <w:rsid w:val="006E2109"/>
    <w:rsid w:val="006E389E"/>
    <w:rsid w:val="006E6208"/>
    <w:rsid w:val="007346F8"/>
    <w:rsid w:val="00740F22"/>
    <w:rsid w:val="00750BF0"/>
    <w:rsid w:val="0075522F"/>
    <w:rsid w:val="00762F69"/>
    <w:rsid w:val="00764965"/>
    <w:rsid w:val="00783E65"/>
    <w:rsid w:val="00796CF5"/>
    <w:rsid w:val="007A78AC"/>
    <w:rsid w:val="00815B83"/>
    <w:rsid w:val="008209BD"/>
    <w:rsid w:val="0083451B"/>
    <w:rsid w:val="0083559F"/>
    <w:rsid w:val="008426EF"/>
    <w:rsid w:val="00886216"/>
    <w:rsid w:val="00894072"/>
    <w:rsid w:val="008968B0"/>
    <w:rsid w:val="00896983"/>
    <w:rsid w:val="008A688B"/>
    <w:rsid w:val="008B4D40"/>
    <w:rsid w:val="008C62E6"/>
    <w:rsid w:val="008D6BDF"/>
    <w:rsid w:val="008E0812"/>
    <w:rsid w:val="00911C2E"/>
    <w:rsid w:val="00917957"/>
    <w:rsid w:val="00931C69"/>
    <w:rsid w:val="00942767"/>
    <w:rsid w:val="009467C8"/>
    <w:rsid w:val="009561E6"/>
    <w:rsid w:val="00967576"/>
    <w:rsid w:val="009679EB"/>
    <w:rsid w:val="00975754"/>
    <w:rsid w:val="009779BC"/>
    <w:rsid w:val="0098633E"/>
    <w:rsid w:val="00996FEE"/>
    <w:rsid w:val="009A31C4"/>
    <w:rsid w:val="009C6C78"/>
    <w:rsid w:val="009E68BD"/>
    <w:rsid w:val="009F07BD"/>
    <w:rsid w:val="00A05968"/>
    <w:rsid w:val="00A07FE2"/>
    <w:rsid w:val="00A23206"/>
    <w:rsid w:val="00A457BC"/>
    <w:rsid w:val="00A52D5E"/>
    <w:rsid w:val="00A55D1D"/>
    <w:rsid w:val="00A61C5A"/>
    <w:rsid w:val="00A73B65"/>
    <w:rsid w:val="00A770F0"/>
    <w:rsid w:val="00AB01DB"/>
    <w:rsid w:val="00AC057D"/>
    <w:rsid w:val="00AD0E9A"/>
    <w:rsid w:val="00AF372B"/>
    <w:rsid w:val="00B63D62"/>
    <w:rsid w:val="00B65D06"/>
    <w:rsid w:val="00BB796E"/>
    <w:rsid w:val="00BC2398"/>
    <w:rsid w:val="00BC7235"/>
    <w:rsid w:val="00BD5AF4"/>
    <w:rsid w:val="00C51716"/>
    <w:rsid w:val="00C70201"/>
    <w:rsid w:val="00C76EB6"/>
    <w:rsid w:val="00C82E27"/>
    <w:rsid w:val="00CD1A6C"/>
    <w:rsid w:val="00CD64D1"/>
    <w:rsid w:val="00D40FF1"/>
    <w:rsid w:val="00D45FEC"/>
    <w:rsid w:val="00D83616"/>
    <w:rsid w:val="00D91D67"/>
    <w:rsid w:val="00DB6C38"/>
    <w:rsid w:val="00DC749D"/>
    <w:rsid w:val="00DE63F6"/>
    <w:rsid w:val="00DF1F3B"/>
    <w:rsid w:val="00E238AD"/>
    <w:rsid w:val="00E31051"/>
    <w:rsid w:val="00E6361B"/>
    <w:rsid w:val="00E76525"/>
    <w:rsid w:val="00E85244"/>
    <w:rsid w:val="00EA0A99"/>
    <w:rsid w:val="00EA4428"/>
    <w:rsid w:val="00EB5FC8"/>
    <w:rsid w:val="00EC55CF"/>
    <w:rsid w:val="00EE7DB9"/>
    <w:rsid w:val="00EF31F6"/>
    <w:rsid w:val="00F10D96"/>
    <w:rsid w:val="00F21E31"/>
    <w:rsid w:val="00F33C3F"/>
    <w:rsid w:val="00F41C72"/>
    <w:rsid w:val="00F65211"/>
    <w:rsid w:val="00FB1BEC"/>
    <w:rsid w:val="00FB3E12"/>
    <w:rsid w:val="00FC0737"/>
    <w:rsid w:val="00FD08A4"/>
    <w:rsid w:val="00FE0E0C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  <w:style w:type="table" w:styleId="Tabelasiatki1jasna">
    <w:name w:val="Grid Table 1 Light"/>
    <w:basedOn w:val="Standardowy"/>
    <w:uiPriority w:val="46"/>
    <w:rsid w:val="003F16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2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49893-9A80-4285-BFCF-3B28C59A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Anna Łotocka</cp:lastModifiedBy>
  <cp:revision>12</cp:revision>
  <dcterms:created xsi:type="dcterms:W3CDTF">2026-02-18T12:52:00Z</dcterms:created>
  <dcterms:modified xsi:type="dcterms:W3CDTF">2026-03-13T09:38:00Z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