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33E5" w14:textId="7C13B47F" w:rsidR="00D936BC" w:rsidRPr="00205E50" w:rsidRDefault="00D936BC" w:rsidP="005A0BA1">
      <w:pPr>
        <w:pStyle w:val="Tytu"/>
      </w:pPr>
      <w:r>
        <w:t>Generator KPI</w:t>
      </w:r>
    </w:p>
    <w:p w14:paraId="6486D2D9" w14:textId="4B3B2002" w:rsidR="00D936BC" w:rsidRPr="00485658" w:rsidRDefault="00D936BC" w:rsidP="00D936BC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przygotowanie odpowiednich KPI do projektu/rozwiązania oraz ich analiza ich audyt</w:t>
      </w:r>
    </w:p>
    <w:p w14:paraId="2353B5EF" w14:textId="77777777" w:rsidR="00D936BC" w:rsidRPr="00485658" w:rsidRDefault="00D936BC" w:rsidP="00D936BC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6B8C1E27" w14:textId="77777777" w:rsidR="00BC67A2" w:rsidRPr="005A4A7C" w:rsidRDefault="00BC67A2" w:rsidP="00BC67A2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796DBE98" w14:textId="77777777" w:rsidR="00BC67A2" w:rsidRDefault="00BC67A2" w:rsidP="00BC67A2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Promptów należy używać w podanej kolejności. </w:t>
      </w:r>
    </w:p>
    <w:p w14:paraId="0235B3F3" w14:textId="77777777" w:rsidR="00BC67A2" w:rsidRPr="005A4A7C" w:rsidRDefault="00BC67A2" w:rsidP="00BC67A2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Drugi prompt </w:t>
      </w:r>
      <w:r>
        <w:rPr>
          <w:rFonts w:asciiTheme="majorHAnsi" w:hAnsiTheme="majorHAnsi"/>
          <w:i/>
          <w:iCs/>
          <w:sz w:val="24"/>
          <w:szCs w:val="24"/>
        </w:rPr>
        <w:t xml:space="preserve">może </w:t>
      </w:r>
      <w:r w:rsidRPr="005A4A7C">
        <w:rPr>
          <w:rFonts w:asciiTheme="majorHAnsi" w:hAnsiTheme="majorHAnsi"/>
          <w:i/>
          <w:iCs/>
          <w:sz w:val="24"/>
          <w:szCs w:val="24"/>
        </w:rPr>
        <w:t>wykorzyst</w:t>
      </w:r>
      <w:r>
        <w:rPr>
          <w:rFonts w:asciiTheme="majorHAnsi" w:hAnsiTheme="majorHAnsi"/>
          <w:i/>
          <w:iCs/>
          <w:sz w:val="24"/>
          <w:szCs w:val="24"/>
        </w:rPr>
        <w:t>ywać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wynik wygenerowany przez pierwszy.</w:t>
      </w:r>
    </w:p>
    <w:p w14:paraId="614525F3" w14:textId="77777777" w:rsidR="00BC67A2" w:rsidRPr="005A4A7C" w:rsidRDefault="00BC67A2" w:rsidP="00BC67A2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34CDCFB8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r w:rsidRPr="005A4A7C">
        <w:rPr>
          <w:rFonts w:asciiTheme="majorHAnsi" w:hAnsiTheme="majorHAnsi"/>
          <w:i/>
          <w:iCs/>
          <w:sz w:val="24"/>
          <w:szCs w:val="24"/>
        </w:rPr>
        <w:t>Prompt 1</w:t>
      </w:r>
      <w:r>
        <w:rPr>
          <w:rFonts w:asciiTheme="majorHAnsi" w:hAnsiTheme="majorHAnsi"/>
          <w:i/>
          <w:iCs/>
          <w:sz w:val="24"/>
          <w:szCs w:val="24"/>
        </w:rPr>
        <w:t xml:space="preserve"> 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56A69AA9" w14:textId="662CE56A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EC1570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EC1570" w:rsidRPr="00EC1570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508836E9" w14:textId="4B291089" w:rsidR="00BC67A2" w:rsidRPr="00560DCA" w:rsidRDefault="00BC67A2" w:rsidP="00BC67A2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8C66AA" w:rsidRPr="00A56F27">
        <w:rPr>
          <w:i/>
          <w:iCs/>
          <w:sz w:val="24"/>
          <w:szCs w:val="24"/>
        </w:rPr>
        <w:t>Opis produktu/usługi (3–10 zdań): [</w:t>
      </w:r>
      <w:r w:rsidR="008C66AA" w:rsidRPr="00BC67A2">
        <w:rPr>
          <w:i/>
          <w:iCs/>
          <w:sz w:val="24"/>
          <w:szCs w:val="24"/>
          <w:highlight w:val="yellow"/>
        </w:rPr>
        <w:t>WKLEJ]</w:t>
      </w:r>
      <w:r w:rsidR="008C66AA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- przedstaw krótki opis swojego produktu z najważniejszymi cechami funkcjonalnymi</w:t>
      </w:r>
    </w:p>
    <w:p w14:paraId="14AF699B" w14:textId="34FA5D7D" w:rsidR="00BC67A2" w:rsidRPr="00B57207" w:rsidRDefault="00BC67A2" w:rsidP="00BC67A2">
      <w:pPr>
        <w:rPr>
          <w:rFonts w:asciiTheme="majorHAnsi" w:hAnsiTheme="majorHAnsi"/>
          <w:i/>
          <w:iCs/>
          <w:sz w:val="24"/>
          <w:szCs w:val="24"/>
        </w:rPr>
      </w:pPr>
      <w:r w:rsidRPr="00B57207">
        <w:rPr>
          <w:rFonts w:asciiTheme="majorHAnsi" w:hAnsiTheme="majorHAnsi"/>
          <w:i/>
          <w:iCs/>
          <w:sz w:val="24"/>
          <w:szCs w:val="24"/>
        </w:rPr>
        <w:t xml:space="preserve">2) </w:t>
      </w:r>
      <w:r w:rsidRPr="00A56F27">
        <w:rPr>
          <w:i/>
          <w:iCs/>
          <w:sz w:val="24"/>
          <w:szCs w:val="24"/>
        </w:rPr>
        <w:t>Etap projektu (TRL lub opisowo):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  <w:r>
        <w:rPr>
          <w:i/>
          <w:iCs/>
          <w:sz w:val="24"/>
          <w:szCs w:val="24"/>
        </w:rPr>
        <w:t xml:space="preserve"> – opisz poziom rozwoju rozwiązania</w:t>
      </w:r>
    </w:p>
    <w:p w14:paraId="2873146F" w14:textId="186B8FB9" w:rsidR="00BC67A2" w:rsidRPr="00560DCA" w:rsidRDefault="00BC67A2" w:rsidP="00BC67A2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3) </w:t>
      </w:r>
      <w:r w:rsidR="008C66AA" w:rsidRPr="00A56F27">
        <w:rPr>
          <w:i/>
          <w:iCs/>
          <w:sz w:val="24"/>
          <w:szCs w:val="24"/>
        </w:rPr>
        <w:t>Nazwa projektu: [</w:t>
      </w:r>
      <w:r w:rsidR="008C66AA" w:rsidRPr="00BC67A2">
        <w:rPr>
          <w:i/>
          <w:iCs/>
          <w:sz w:val="24"/>
          <w:szCs w:val="24"/>
          <w:highlight w:val="yellow"/>
        </w:rPr>
        <w:t>WKLEJ</w:t>
      </w:r>
      <w:r w:rsidR="008C66AA" w:rsidRPr="00A56F27">
        <w:rPr>
          <w:i/>
          <w:iCs/>
          <w:sz w:val="24"/>
          <w:szCs w:val="24"/>
        </w:rPr>
        <w:t>]</w:t>
      </w:r>
    </w:p>
    <w:p w14:paraId="61E3B7D8" w14:textId="0EA931DA" w:rsidR="00BC67A2" w:rsidRPr="00560DCA" w:rsidRDefault="00BC67A2" w:rsidP="00BC67A2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4) </w:t>
      </w:r>
      <w:r w:rsidR="008C66AA" w:rsidRPr="00A56F27">
        <w:rPr>
          <w:i/>
          <w:iCs/>
          <w:sz w:val="24"/>
          <w:szCs w:val="24"/>
        </w:rPr>
        <w:t>Model sprzedaży i płatnik: [</w:t>
      </w:r>
      <w:r w:rsidR="008C66AA" w:rsidRPr="00BC67A2">
        <w:rPr>
          <w:i/>
          <w:iCs/>
          <w:sz w:val="24"/>
          <w:szCs w:val="24"/>
          <w:highlight w:val="yellow"/>
        </w:rPr>
        <w:t>WKLEJ]</w:t>
      </w:r>
      <w:r w:rsidR="008C66AA">
        <w:rPr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 xml:space="preserve">– wskaż kto będzie płacił za produkt: klient końcowy, firma, dystrybutor, samorząd  itd. </w:t>
      </w:r>
    </w:p>
    <w:p w14:paraId="7810CB48" w14:textId="4CBFA9CB" w:rsidR="00BC67A2" w:rsidRPr="00560DCA" w:rsidRDefault="00BC67A2" w:rsidP="00BC67A2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5) </w:t>
      </w:r>
      <w:r w:rsidR="008C66AA" w:rsidRPr="00A56F27">
        <w:rPr>
          <w:i/>
          <w:iCs/>
          <w:sz w:val="24"/>
          <w:szCs w:val="24"/>
        </w:rPr>
        <w:t>Ograniczenia (czas/budżet/zasoby/zgodność/integracje): [</w:t>
      </w:r>
      <w:r w:rsidR="008C66AA" w:rsidRPr="00BC67A2">
        <w:rPr>
          <w:i/>
          <w:iCs/>
          <w:sz w:val="24"/>
          <w:szCs w:val="24"/>
          <w:highlight w:val="yellow"/>
        </w:rPr>
        <w:t>WKLEJ</w:t>
      </w:r>
      <w:r w:rsidR="008C66AA" w:rsidRPr="00A56F27">
        <w:rPr>
          <w:i/>
          <w:iCs/>
          <w:sz w:val="24"/>
          <w:szCs w:val="24"/>
        </w:rPr>
        <w:t>]</w:t>
      </w:r>
    </w:p>
    <w:p w14:paraId="6BFB2087" w14:textId="402904DA" w:rsidR="00BC67A2" w:rsidRPr="00A56F27" w:rsidRDefault="008C66AA" w:rsidP="00BC67A2">
      <w:pPr>
        <w:spacing w:line="30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6</w:t>
      </w:r>
      <w:r w:rsidR="00BC67A2" w:rsidRPr="00A56F27">
        <w:rPr>
          <w:i/>
          <w:iCs/>
          <w:sz w:val="24"/>
          <w:szCs w:val="24"/>
        </w:rPr>
        <w:t>) Segmenty (jeśli znane): [</w:t>
      </w:r>
      <w:r w:rsidR="00BC67A2" w:rsidRPr="00BC67A2">
        <w:rPr>
          <w:i/>
          <w:iCs/>
          <w:sz w:val="24"/>
          <w:szCs w:val="24"/>
          <w:highlight w:val="yellow"/>
        </w:rPr>
        <w:t>WKLEJ lub BRAK</w:t>
      </w:r>
      <w:r w:rsidR="00BC67A2" w:rsidRPr="00A56F27">
        <w:rPr>
          <w:i/>
          <w:iCs/>
          <w:sz w:val="24"/>
          <w:szCs w:val="24"/>
        </w:rPr>
        <w:t>]</w:t>
      </w:r>
      <w:r w:rsidR="00BC67A2">
        <w:rPr>
          <w:i/>
          <w:iCs/>
          <w:sz w:val="24"/>
          <w:szCs w:val="24"/>
        </w:rPr>
        <w:t xml:space="preserve"> – opisz jakie są segmenty klientów najważniejsze dla rozwiązania</w:t>
      </w:r>
    </w:p>
    <w:p w14:paraId="1A480611" w14:textId="61F90EDE" w:rsidR="00BC67A2" w:rsidRPr="00BC67A2" w:rsidRDefault="008C66AA" w:rsidP="00BC67A2">
      <w:pPr>
        <w:spacing w:line="30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7</w:t>
      </w:r>
      <w:r w:rsidR="00BC67A2" w:rsidRPr="00A56F27">
        <w:rPr>
          <w:i/>
          <w:iCs/>
          <w:sz w:val="24"/>
          <w:szCs w:val="24"/>
        </w:rPr>
        <w:t>) Główne kanały dotarcia (jeśli znane): [</w:t>
      </w:r>
      <w:r w:rsidR="00BC67A2" w:rsidRPr="00BC67A2">
        <w:rPr>
          <w:i/>
          <w:iCs/>
          <w:sz w:val="24"/>
          <w:szCs w:val="24"/>
          <w:highlight w:val="yellow"/>
        </w:rPr>
        <w:t>WKLEJ lub BRAK</w:t>
      </w:r>
      <w:r w:rsidR="00BC67A2" w:rsidRPr="00A56F27">
        <w:rPr>
          <w:i/>
          <w:iCs/>
          <w:sz w:val="24"/>
          <w:szCs w:val="24"/>
        </w:rPr>
        <w:t>]</w:t>
      </w:r>
      <w:r w:rsidR="00BC67A2">
        <w:rPr>
          <w:i/>
          <w:iCs/>
          <w:sz w:val="24"/>
          <w:szCs w:val="24"/>
        </w:rPr>
        <w:t xml:space="preserve"> – opisz jak docierasz do nowych klientów.</w:t>
      </w:r>
    </w:p>
    <w:bookmarkEnd w:id="0"/>
    <w:p w14:paraId="581D74C5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7D15850D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3D9E3B9C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>Krok 2. Skopiuj i wklej Prompt 1 do narzędzia AI i uruchom (wyślij zapytanie)</w:t>
      </w:r>
    </w:p>
    <w:bookmarkEnd w:id="1"/>
    <w:p w14:paraId="7A619B1F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Po uruchomieniu Promptu 1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0D88F118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5995F0DF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lastRenderedPageBreak/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>apisz wynik Promptu 1</w:t>
      </w:r>
      <w:r>
        <w:rPr>
          <w:rFonts w:asciiTheme="majorHAnsi" w:hAnsiTheme="majorHAnsi"/>
          <w:i/>
          <w:iCs/>
          <w:sz w:val="24"/>
          <w:szCs w:val="24"/>
        </w:rPr>
        <w:t xml:space="preserve"> na swoim dysku</w:t>
      </w:r>
    </w:p>
    <w:p w14:paraId="68467BF7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4. 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Uzupełnij Prompt </w:t>
      </w:r>
      <w:r>
        <w:rPr>
          <w:rFonts w:asciiTheme="majorHAnsi" w:hAnsiTheme="majorHAnsi"/>
          <w:i/>
          <w:iCs/>
          <w:sz w:val="24"/>
          <w:szCs w:val="24"/>
        </w:rPr>
        <w:t>2</w:t>
      </w:r>
      <w:r w:rsidRPr="007924C5">
        <w:rPr>
          <w:rFonts w:asciiTheme="majorHAnsi" w:hAnsiTheme="majorHAnsi"/>
          <w:i/>
          <w:iCs/>
          <w:sz w:val="24"/>
          <w:szCs w:val="24"/>
        </w:rPr>
        <w:t xml:space="preserve"> o informacje o projekcie</w:t>
      </w:r>
    </w:p>
    <w:p w14:paraId="730EB494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7924C5">
        <w:rPr>
          <w:rFonts w:asciiTheme="majorHAnsi" w:hAnsiTheme="majorHAnsi"/>
          <w:i/>
          <w:iCs/>
          <w:sz w:val="24"/>
          <w:szCs w:val="24"/>
        </w:rPr>
        <w:t>W miejscach oznaczonych kolorem żółtym […] wpisz informacje dotyczące Twojego projektu lub pomysłu na innowację.</w:t>
      </w:r>
    </w:p>
    <w:p w14:paraId="163289A7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2BD7971F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 xml:space="preserve">5. </w:t>
      </w:r>
      <w:r w:rsidRPr="00A569C7">
        <w:rPr>
          <w:rFonts w:asciiTheme="majorHAnsi" w:hAnsiTheme="majorHAnsi"/>
          <w:i/>
          <w:iCs/>
          <w:sz w:val="24"/>
          <w:szCs w:val="24"/>
        </w:rPr>
        <w:t>Skopiuj całą odpowiedź z Promptu 1 wraz z Promptem 2 uzupełnionym o informacje zaznaczone kolorem żółtym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08CD56BC" w14:textId="77777777" w:rsidR="00BC67A2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48850EF0" w14:textId="77777777" w:rsidR="00BC67A2" w:rsidRPr="00BE4780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BE4780">
        <w:rPr>
          <w:rFonts w:asciiTheme="majorHAnsi" w:hAnsiTheme="majorHAnsi"/>
          <w:i/>
          <w:iCs/>
          <w:sz w:val="24"/>
          <w:szCs w:val="24"/>
        </w:rPr>
        <w:t xml:space="preserve">Krok </w:t>
      </w:r>
      <w:r>
        <w:rPr>
          <w:rFonts w:asciiTheme="majorHAnsi" w:hAnsiTheme="majorHAnsi"/>
          <w:i/>
          <w:iCs/>
          <w:sz w:val="24"/>
          <w:szCs w:val="24"/>
        </w:rPr>
        <w:t>6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. </w:t>
      </w:r>
      <w:r>
        <w:rPr>
          <w:rFonts w:asciiTheme="majorHAnsi" w:hAnsiTheme="majorHAnsi"/>
          <w:i/>
          <w:iCs/>
          <w:sz w:val="24"/>
          <w:szCs w:val="24"/>
        </w:rPr>
        <w:t>W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klej </w:t>
      </w:r>
      <w:r>
        <w:rPr>
          <w:rFonts w:asciiTheme="majorHAnsi" w:hAnsiTheme="majorHAnsi"/>
          <w:i/>
          <w:iCs/>
          <w:sz w:val="24"/>
          <w:szCs w:val="24"/>
        </w:rPr>
        <w:t xml:space="preserve">całość (uzyskaną odpowiedź z Promptu 1 oraz uzupełniony 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Prompt </w:t>
      </w:r>
      <w:r>
        <w:rPr>
          <w:rFonts w:asciiTheme="majorHAnsi" w:hAnsiTheme="majorHAnsi"/>
          <w:i/>
          <w:iCs/>
          <w:sz w:val="24"/>
          <w:szCs w:val="24"/>
        </w:rPr>
        <w:t>2)</w:t>
      </w:r>
      <w:r w:rsidRPr="00BE4780">
        <w:rPr>
          <w:rFonts w:asciiTheme="majorHAnsi" w:hAnsiTheme="majorHAnsi"/>
          <w:i/>
          <w:iCs/>
          <w:sz w:val="24"/>
          <w:szCs w:val="24"/>
        </w:rPr>
        <w:t xml:space="preserve"> do narzędzia AI i uruchom go w tym samym narzędziu AI (wyślij zapytanie)</w:t>
      </w:r>
    </w:p>
    <w:p w14:paraId="339AE036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579834FB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Promptach,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05357853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6F55B448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45F22DD6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[HIPOTEZA] – założenie wymagające weryfikacji,</w:t>
      </w:r>
    </w:p>
    <w:p w14:paraId="76D531FF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6BEBF9DF" w14:textId="77777777" w:rsidR="00BC67A2" w:rsidRPr="005A4A7C" w:rsidRDefault="00BC67A2" w:rsidP="00BC67A2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4528ACA0" w14:textId="6369F86F" w:rsidR="00BC67A2" w:rsidRPr="00EC1570" w:rsidRDefault="00BC67A2" w:rsidP="00EC1570">
      <w:pPr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Prompty zostały przygotowane jako narzędzie pomocnicze do pracy z materiałami zawartymi w playbooku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>. Pełny podręcznik, do którego odnoszą się prompty,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08D52856" w14:textId="2010F235" w:rsidR="007A3C37" w:rsidRDefault="007A3C37" w:rsidP="007A3C37">
      <w:pPr>
        <w:pStyle w:val="Tytu"/>
      </w:pPr>
      <w:r w:rsidRPr="00A56F27">
        <w:t>Prompt 1 Generator KPI (TRL + „od trakcji do transakcji”)</w:t>
      </w:r>
    </w:p>
    <w:p w14:paraId="45531BCF" w14:textId="58385E14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Jesteś doświadczonym specjalistą ds. komercjalizacji, analityki produktowej i projektowania KPI (Polska/UE).</w:t>
      </w:r>
    </w:p>
    <w:p w14:paraId="205EAB0B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Pracujesz jak analityk: nie zgadujesz i nie konfabulujesz.</w:t>
      </w:r>
    </w:p>
    <w:p w14:paraId="6AD48C7A" w14:textId="3FF632A5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Jeśli nie ma danych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piszesz „BRAK WIARYGODNYCH DANYCH” i wskazujesz, gdzie ich szukać.</w:t>
      </w:r>
    </w:p>
    <w:p w14:paraId="771E0919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STYL</w:t>
      </w:r>
    </w:p>
    <w:p w14:paraId="564FE9C2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lastRenderedPageBreak/>
        <w:t>- Pisz formalnie i jasno, bez kolokwializmów.</w:t>
      </w:r>
    </w:p>
    <w:p w14:paraId="52C7A40C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Unikaj skrótów i żargonu; jeśli musisz użyć terminu specjalistycznego, wyjaśnij go w 1 zdaniu.</w:t>
      </w:r>
    </w:p>
    <w:p w14:paraId="4FED41C4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Każdy punkt maksymalnie 1 zdanie.</w:t>
      </w:r>
    </w:p>
    <w:p w14:paraId="5C00DB23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CEL</w:t>
      </w:r>
    </w:p>
    <w:p w14:paraId="27E3ACE0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Zaproponuj zestaw KPI dla mojego projektu w logice „od trakcji do transakcji” z podziałem na etapy rozwoju:</w:t>
      </w:r>
    </w:p>
    <w:p w14:paraId="646BDB13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Etap 1: TRL 3–5 (pomysł/laboratorium/prototyp „na brudno”) — pytanie strategiczne: „Czy kogokolwiek to obchodzi?”</w:t>
      </w:r>
    </w:p>
    <w:p w14:paraId="18C04F9B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Etap 2: TRL 6–7 (MVP/demo/pierwsze wdrożenia testowe) — pytanie: „Czy potrafią z tego korzystać i wracają?”</w:t>
      </w:r>
    </w:p>
    <w:p w14:paraId="24BAAFC6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Etap 3: TRL 8–9 (rynek/skala/komercjalizacja) — pytanie: „Czy płacą i czy to się utrzymuje?”</w:t>
      </w:r>
    </w:p>
    <w:p w14:paraId="28F5F6D4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Dodatkowo (opcjonalnie) pokaż mapowanie KPI na lejek „Pozyskanie → Aktywacja → Powrót → Przychód → Polecenie” i w 1 zdaniu wyjaśnij, że jest to porządkowanie etapów decyzji użytkownika i wzrostu.</w:t>
      </w:r>
    </w:p>
    <w:p w14:paraId="7F0AE9D2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WEJŚCIE</w:t>
      </w:r>
    </w:p>
    <w:p w14:paraId="60B91014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1) Nazwa projektu: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36AAB398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2) Opis produktu/usługi (3–10 zdań): [</w:t>
      </w:r>
      <w:r w:rsidRPr="00BC67A2">
        <w:rPr>
          <w:i/>
          <w:iCs/>
          <w:sz w:val="24"/>
          <w:szCs w:val="24"/>
          <w:highlight w:val="yellow"/>
        </w:rPr>
        <w:t>WKLEJ]</w:t>
      </w:r>
    </w:p>
    <w:p w14:paraId="4DB8B060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3) Etap projektu (TRL lub opisowo):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41532AC4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4) Segmenty (jeśli znane): [</w:t>
      </w:r>
      <w:r w:rsidRPr="00BC67A2">
        <w:rPr>
          <w:i/>
          <w:iCs/>
          <w:sz w:val="24"/>
          <w:szCs w:val="24"/>
          <w:highlight w:val="yellow"/>
        </w:rPr>
        <w:t>WKLEJ lub BRAK</w:t>
      </w:r>
      <w:r w:rsidRPr="00A56F27">
        <w:rPr>
          <w:i/>
          <w:iCs/>
          <w:sz w:val="24"/>
          <w:szCs w:val="24"/>
        </w:rPr>
        <w:t>]</w:t>
      </w:r>
    </w:p>
    <w:p w14:paraId="2E9C7D84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5) Model sprzedaży i płatnik: [</w:t>
      </w:r>
      <w:r w:rsidRPr="00BC67A2">
        <w:rPr>
          <w:i/>
          <w:iCs/>
          <w:sz w:val="24"/>
          <w:szCs w:val="24"/>
          <w:highlight w:val="yellow"/>
        </w:rPr>
        <w:t>WKLEJ]</w:t>
      </w:r>
    </w:p>
    <w:p w14:paraId="44880266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6) Główne kanały dotarcia (jeśli znane): [</w:t>
      </w:r>
      <w:r w:rsidRPr="00BC67A2">
        <w:rPr>
          <w:i/>
          <w:iCs/>
          <w:sz w:val="24"/>
          <w:szCs w:val="24"/>
          <w:highlight w:val="yellow"/>
        </w:rPr>
        <w:t>WKLEJ lub BRAK</w:t>
      </w:r>
      <w:r w:rsidRPr="00A56F27">
        <w:rPr>
          <w:i/>
          <w:iCs/>
          <w:sz w:val="24"/>
          <w:szCs w:val="24"/>
        </w:rPr>
        <w:t>]</w:t>
      </w:r>
    </w:p>
    <w:p w14:paraId="30D0EDE7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7) Ograniczenia (czas/budżet/zasoby/zgodność/integracje):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5A439181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lastRenderedPageBreak/>
        <w:t>8) Dane, które już zbieram (jeśli jakiekolwiek): [</w:t>
      </w:r>
      <w:r w:rsidRPr="00BC67A2">
        <w:rPr>
          <w:i/>
          <w:iCs/>
          <w:sz w:val="24"/>
          <w:szCs w:val="24"/>
          <w:highlight w:val="yellow"/>
        </w:rPr>
        <w:t>WKLEJ lub BRAK</w:t>
      </w:r>
      <w:r w:rsidRPr="00A56F27">
        <w:rPr>
          <w:i/>
          <w:iCs/>
          <w:sz w:val="24"/>
          <w:szCs w:val="24"/>
        </w:rPr>
        <w:t>]</w:t>
      </w:r>
    </w:p>
    <w:p w14:paraId="6D31F2DA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ZASADY RZETELNOŚCI</w:t>
      </w:r>
    </w:p>
    <w:p w14:paraId="303E921A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Każdy KPI oznacz jako [FAKT] tylko jeśli wynika z moich danych wejściowych lub z wiarygodnego źródła zewnętrznego podanego w wejściu.</w:t>
      </w:r>
    </w:p>
    <w:p w14:paraId="6B77C17D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W przeciwnym razie oznacz jako [HIPOTEZA] (propozycja do wdrożenia i testowania).</w:t>
      </w:r>
    </w:p>
    <w:p w14:paraId="6C46D4A4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Jeśli wskazujesz wartości progowe (np. „&gt;= X%”), oznacz je jako [HIPOTEZA], chyba że mam dane własne.</w:t>
      </w:r>
    </w:p>
    <w:p w14:paraId="745877B5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Nie podawaj pseudo-liczb „dla kompletności”.</w:t>
      </w:r>
    </w:p>
    <w:p w14:paraId="00F55CC2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CO MASZ WYPRODUKOWAĆ</w:t>
      </w:r>
    </w:p>
    <w:p w14:paraId="5FF437A5" w14:textId="5292ED95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1) „Braki informacji krytyczne” (max 8)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co utrudnia dobranie KPI.</w:t>
      </w:r>
    </w:p>
    <w:p w14:paraId="3707A57C" w14:textId="4FCE9758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2) „Definicje (krótko)”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wyjaśnij w 1 zdaniu każde pojęcie, które może być niejasne (np. „aktywny użytkownik”, „pierwszy sukces”, „rezygnacja”).</w:t>
      </w:r>
    </w:p>
    <w:p w14:paraId="3B64649B" w14:textId="2A307928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3) „Tabela KPI – TRL 3–5 / 6–7 / 8–9”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jedna tabela z wierszami KPI, a kolumnami jak poniżej:</w:t>
      </w:r>
    </w:p>
    <w:p w14:paraId="157470FE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Etap (TRL)</w:t>
      </w:r>
    </w:p>
    <w:p w14:paraId="2F1F7C38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Pytanie strategiczne (1 zdanie)</w:t>
      </w:r>
    </w:p>
    <w:p w14:paraId="65ED2FCE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KPI (nazwa)</w:t>
      </w:r>
    </w:p>
    <w:p w14:paraId="574FEC45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Co dokładnie mierzy (1 zdanie)</w:t>
      </w:r>
    </w:p>
    <w:p w14:paraId="3027E544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Jak mierzyć (narzędzie/źródło danych) (1 zdanie)</w:t>
      </w:r>
    </w:p>
    <w:p w14:paraId="05931F26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Częstotliwość (np. dziennie/tygodniowo/miesięcznie)</w:t>
      </w:r>
    </w:p>
    <w:p w14:paraId="781EA62E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Próg sukcesu na 30 dni (1 zdanie) [HIPOTEZA/FAKT]</w:t>
      </w:r>
    </w:p>
    <w:p w14:paraId="4ADA2773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Pułapka (czego NIE mierzyć zamiast tego) (1 zdanie)</w:t>
      </w:r>
    </w:p>
    <w:p w14:paraId="2E28409E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   - Oznaczenie [FAKT/ HIPOTEZA]</w:t>
      </w:r>
    </w:p>
    <w:p w14:paraId="5943BF12" w14:textId="24F39AD3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lastRenderedPageBreak/>
        <w:t xml:space="preserve">4) „KPI minimalny zestaw na 30 dni”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wybierz 5–8 KPI total, które są najważniejsze na moim aktualnym etapie, i uzasadnij każdy w 1 zdaniu.</w:t>
      </w:r>
    </w:p>
    <w:p w14:paraId="1705EEEE" w14:textId="6937576B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5) „Lista metryk próżności do unikania”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6–10 pozycji, każda w 1 zdaniu, z krótkim powodem.</w:t>
      </w:r>
    </w:p>
    <w:p w14:paraId="59ABEEAF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FORMAT WYJŚCIA (NIE ZMIENIAJ)</w:t>
      </w:r>
    </w:p>
    <w:p w14:paraId="33F0A1B1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A) Nagłówek: „KPI – od trakcji do transakcji dla: [NAZWA PROJEKTU]”</w:t>
      </w:r>
    </w:p>
    <w:p w14:paraId="3177CF47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B) Braki informacji krytyczne (max 8)</w:t>
      </w:r>
    </w:p>
    <w:p w14:paraId="5C57B7AD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C) Definicje (krótko)</w:t>
      </w:r>
    </w:p>
    <w:p w14:paraId="2C2E3C5E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D) Tabela KPI (TRL 3–5 / TRL 6–7 / TRL 8–9)</w:t>
      </w:r>
    </w:p>
    <w:p w14:paraId="04CEB7CC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E) KPI minimalny zestaw na 30 dni</w:t>
      </w:r>
    </w:p>
    <w:p w14:paraId="504BC5A4" w14:textId="736CADDC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F) Metryki próżności do unikania</w:t>
      </w:r>
    </w:p>
    <w:p w14:paraId="05EA0431" w14:textId="77777777" w:rsidR="007A3C37" w:rsidRPr="00A56F27" w:rsidRDefault="007A3C37" w:rsidP="007A3C37">
      <w:pPr>
        <w:pStyle w:val="Tytu"/>
      </w:pPr>
      <w:r w:rsidRPr="00A56F27">
        <w:t>Prompt 2 Audyt i poprawa KPI</w:t>
      </w:r>
    </w:p>
    <w:p w14:paraId="7DAF7695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Jesteś doświadczonym specjalistą ds. komercjalizacji i audytu KPI.</w:t>
      </w:r>
    </w:p>
    <w:p w14:paraId="4F652777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Pracujesz jak analityk: nie zgadujesz i nie konfabulujesz.</w:t>
      </w:r>
    </w:p>
    <w:p w14:paraId="76A7EB73" w14:textId="55525DDA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Jeśli nie ma danych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piszesz „BRAK WIARYGODNYCH DANYCH” i wskazujesz, gdzie ich szukać.</w:t>
      </w:r>
    </w:p>
    <w:p w14:paraId="23009836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STYL</w:t>
      </w:r>
    </w:p>
    <w:p w14:paraId="68DC05CA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Pisz formalnie i jasno, bez kolokwializmów.</w:t>
      </w:r>
    </w:p>
    <w:p w14:paraId="5BD6FCBC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Unikaj skrótów i żargonu; jeśli musisz użyć terminu specjalistycznego, wyjaśnij go w 1 zdaniu.</w:t>
      </w:r>
    </w:p>
    <w:p w14:paraId="61AA96C8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Każdy punkt maksymalnie 1 zdanie.</w:t>
      </w:r>
    </w:p>
    <w:p w14:paraId="6867525E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CEL</w:t>
      </w:r>
    </w:p>
    <w:p w14:paraId="5ECFC693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1) Oceń moje obecne KPI i wskaż: które są sensowne, które są metrykami próżności, a które są niejednoznaczne.</w:t>
      </w:r>
    </w:p>
    <w:p w14:paraId="6401DADA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lastRenderedPageBreak/>
        <w:t>2) Przepisz KPI tak, aby każdy był jednoznaczny i mierzalny: definicja, zdarzenie pomiaru, okno czasowe, segment, jednostka.</w:t>
      </w:r>
    </w:p>
    <w:p w14:paraId="3635DB27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3) Ułóż KPI w strukturze etapów: TRL 3–5, TRL 6–7, TRL 8–9 oraz wskaż najważniejsze KPI na mój aktualny etap.</w:t>
      </w:r>
    </w:p>
    <w:p w14:paraId="4B25279B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4) Zaproponuj minimalną instrumentację (co logować i gdzie), aby KPI dało się policzyć.</w:t>
      </w:r>
    </w:p>
    <w:p w14:paraId="6B6D473D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WEJŚCIE</w:t>
      </w:r>
    </w:p>
    <w:p w14:paraId="5A52D882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1) Nazwa projektu: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3748DC0D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2) Opis produktu/usługi (3–10 zdań):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012EBCFD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3) Etap projektu (TRL lub opisowo):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7914D65A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4) Moje obecne KPI (lista):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2F702D7D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5) Dane i narzędzia, które mam (np. analityka strony, ankiety, CRM, logi aplikacji): [</w:t>
      </w:r>
      <w:r w:rsidRPr="00BC67A2">
        <w:rPr>
          <w:i/>
          <w:iCs/>
          <w:sz w:val="24"/>
          <w:szCs w:val="24"/>
          <w:highlight w:val="yellow"/>
        </w:rPr>
        <w:t>WKLEJ lub BRAK</w:t>
      </w:r>
      <w:r w:rsidRPr="00A56F27">
        <w:rPr>
          <w:i/>
          <w:iCs/>
          <w:sz w:val="24"/>
          <w:szCs w:val="24"/>
        </w:rPr>
        <w:t>]</w:t>
      </w:r>
    </w:p>
    <w:p w14:paraId="7D8DDDE9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6) Ograniczenia (czas/budżet/zgodność): [</w:t>
      </w:r>
      <w:r w:rsidRPr="00BC67A2">
        <w:rPr>
          <w:i/>
          <w:iCs/>
          <w:sz w:val="24"/>
          <w:szCs w:val="24"/>
          <w:highlight w:val="yellow"/>
        </w:rPr>
        <w:t>WKLEJ</w:t>
      </w:r>
      <w:r w:rsidRPr="00A56F27">
        <w:rPr>
          <w:i/>
          <w:iCs/>
          <w:sz w:val="24"/>
          <w:szCs w:val="24"/>
        </w:rPr>
        <w:t>]</w:t>
      </w:r>
    </w:p>
    <w:p w14:paraId="46873B1D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ZASADY</w:t>
      </w:r>
    </w:p>
    <w:p w14:paraId="4CF3B0F5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Nie wymyślaj danych; progi sukcesu oznacz jako [HIPOTEZA], jeśli nie mam danych własnych.</w:t>
      </w:r>
    </w:p>
    <w:p w14:paraId="3BD896A6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Każdą rekomendację opisz w 1 zdaniu.</w:t>
      </w:r>
    </w:p>
    <w:p w14:paraId="7F182A81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- Jeżeli KPI wymaga danych, których nie mam: napisz „BRAK WIARYGODNYCH DANYCH” i wskaż, jak je zdobyć.</w:t>
      </w:r>
    </w:p>
    <w:p w14:paraId="5D238CA6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FORMAT WYJŚCIA (NIE ZMIENIAJ)</w:t>
      </w:r>
    </w:p>
    <w:p w14:paraId="37D7AAD3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A) Nagłówek: „Audyt KPI dla: [NAZWA PROJEKTU]”</w:t>
      </w:r>
    </w:p>
    <w:p w14:paraId="67C1376B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B) Braki informacji krytyczne (max 8)</w:t>
      </w:r>
    </w:p>
    <w:p w14:paraId="7A77EABF" w14:textId="6B7E62E1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lastRenderedPageBreak/>
        <w:t xml:space="preserve">C) Tabela 1: Ocena KPI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KPI | Ocena (zostaje / do poprawy / do usunięcia) | Powód | [FAKT/HIPOTEZA]</w:t>
      </w:r>
    </w:p>
    <w:p w14:paraId="65758A49" w14:textId="3A9B16E3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D) Tabela 2: KPI po poprawie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Etap (TRL) | KPI | Definicja (1 zdanie) | Jak liczyć (1 zdanie) | Źródło danych | Częstotliwość | Próg na 30 dni [HIPOTEZA/FAKT]</w:t>
      </w:r>
    </w:p>
    <w:p w14:paraId="6946F7BF" w14:textId="597AB785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 xml:space="preserve">E) Minimalna instrumentacja na 14 dni </w:t>
      </w:r>
      <w:r w:rsidR="004469A2">
        <w:rPr>
          <w:i/>
          <w:iCs/>
          <w:sz w:val="24"/>
          <w:szCs w:val="24"/>
        </w:rPr>
        <w:t>-</w:t>
      </w:r>
      <w:r w:rsidRPr="00A56F27">
        <w:rPr>
          <w:i/>
          <w:iCs/>
          <w:sz w:val="24"/>
          <w:szCs w:val="24"/>
        </w:rPr>
        <w:t xml:space="preserve"> 8–12 punktów (każdy 1 zdanie)</w:t>
      </w:r>
    </w:p>
    <w:p w14:paraId="629B436F" w14:textId="77777777" w:rsidR="007A3C37" w:rsidRPr="00A56F27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F) 5 metryk próżności, które najczęściej wprowadzają w błąd w takich projektach (każda 1 zdanie)</w:t>
      </w:r>
    </w:p>
    <w:p w14:paraId="7976EC7C" w14:textId="77777777" w:rsidR="007A3C37" w:rsidRPr="007E552E" w:rsidRDefault="007A3C37" w:rsidP="007A3C37">
      <w:pPr>
        <w:spacing w:line="300" w:lineRule="auto"/>
        <w:rPr>
          <w:i/>
          <w:iCs/>
          <w:sz w:val="24"/>
          <w:szCs w:val="24"/>
        </w:rPr>
      </w:pPr>
      <w:r w:rsidRPr="00A56F27">
        <w:rPr>
          <w:i/>
          <w:iCs/>
          <w:sz w:val="24"/>
          <w:szCs w:val="24"/>
        </w:rPr>
        <w:t>G) Kolejność wdrożenia pomiaru (max 6 kroków, każdy 1 zdanie)</w:t>
      </w:r>
    </w:p>
    <w:p w14:paraId="238ECCF8" w14:textId="0E93EEE2" w:rsidR="008A688B" w:rsidRPr="007A3C37" w:rsidRDefault="008A688B" w:rsidP="007A3C37"/>
    <w:sectPr w:rsidR="008A688B" w:rsidRPr="007A3C37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FBE0" w14:textId="77777777" w:rsidR="008B0B12" w:rsidRDefault="008B0B12" w:rsidP="008209BD">
      <w:pPr>
        <w:spacing w:before="0" w:after="0" w:line="240" w:lineRule="auto"/>
      </w:pPr>
      <w:r>
        <w:separator/>
      </w:r>
    </w:p>
  </w:endnote>
  <w:endnote w:type="continuationSeparator" w:id="0">
    <w:p w14:paraId="1606F426" w14:textId="77777777" w:rsidR="008B0B12" w:rsidRDefault="008B0B12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A845" w14:textId="77777777" w:rsidR="008B0B12" w:rsidRDefault="008B0B12" w:rsidP="008209BD">
      <w:pPr>
        <w:spacing w:before="0" w:after="0" w:line="240" w:lineRule="auto"/>
      </w:pPr>
      <w:r>
        <w:separator/>
      </w:r>
    </w:p>
  </w:footnote>
  <w:footnote w:type="continuationSeparator" w:id="0">
    <w:p w14:paraId="3699188B" w14:textId="77777777" w:rsidR="008B0B12" w:rsidRDefault="008B0B12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93331"/>
    <w:rsid w:val="000A68FE"/>
    <w:rsid w:val="000C4E7F"/>
    <w:rsid w:val="000E2BF3"/>
    <w:rsid w:val="000E523A"/>
    <w:rsid w:val="000F397E"/>
    <w:rsid w:val="0014080B"/>
    <w:rsid w:val="0014142A"/>
    <w:rsid w:val="0014208C"/>
    <w:rsid w:val="00155477"/>
    <w:rsid w:val="001621C0"/>
    <w:rsid w:val="0016570C"/>
    <w:rsid w:val="00173C16"/>
    <w:rsid w:val="00176548"/>
    <w:rsid w:val="00181D45"/>
    <w:rsid w:val="001B4F27"/>
    <w:rsid w:val="001D1C59"/>
    <w:rsid w:val="001D62DA"/>
    <w:rsid w:val="001F3CC3"/>
    <w:rsid w:val="00211244"/>
    <w:rsid w:val="002227D4"/>
    <w:rsid w:val="00226287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1F80"/>
    <w:rsid w:val="003164AD"/>
    <w:rsid w:val="00362880"/>
    <w:rsid w:val="00365CA4"/>
    <w:rsid w:val="00382CB0"/>
    <w:rsid w:val="00383D77"/>
    <w:rsid w:val="00391DE8"/>
    <w:rsid w:val="003A12EE"/>
    <w:rsid w:val="003B1AB8"/>
    <w:rsid w:val="003B20C2"/>
    <w:rsid w:val="003D2FE6"/>
    <w:rsid w:val="00410CD9"/>
    <w:rsid w:val="00433275"/>
    <w:rsid w:val="00443265"/>
    <w:rsid w:val="004469A2"/>
    <w:rsid w:val="004678C2"/>
    <w:rsid w:val="00556B07"/>
    <w:rsid w:val="0057396D"/>
    <w:rsid w:val="005A0BA1"/>
    <w:rsid w:val="005B359B"/>
    <w:rsid w:val="005C35E3"/>
    <w:rsid w:val="005E63D4"/>
    <w:rsid w:val="0060015A"/>
    <w:rsid w:val="00634D4C"/>
    <w:rsid w:val="00635735"/>
    <w:rsid w:val="00645D81"/>
    <w:rsid w:val="0065237B"/>
    <w:rsid w:val="00661A54"/>
    <w:rsid w:val="006770CA"/>
    <w:rsid w:val="0069167D"/>
    <w:rsid w:val="006A2A02"/>
    <w:rsid w:val="006A5FCC"/>
    <w:rsid w:val="006B31C7"/>
    <w:rsid w:val="006D2CAB"/>
    <w:rsid w:val="006D56AB"/>
    <w:rsid w:val="006E2109"/>
    <w:rsid w:val="006E389E"/>
    <w:rsid w:val="006E6208"/>
    <w:rsid w:val="00740F22"/>
    <w:rsid w:val="00750BF0"/>
    <w:rsid w:val="0075522F"/>
    <w:rsid w:val="00762F69"/>
    <w:rsid w:val="00764965"/>
    <w:rsid w:val="00783E65"/>
    <w:rsid w:val="00796CF5"/>
    <w:rsid w:val="007A3C37"/>
    <w:rsid w:val="007A78AC"/>
    <w:rsid w:val="007B3458"/>
    <w:rsid w:val="007E6E47"/>
    <w:rsid w:val="00815B83"/>
    <w:rsid w:val="008209BD"/>
    <w:rsid w:val="0083451B"/>
    <w:rsid w:val="008426EF"/>
    <w:rsid w:val="00896340"/>
    <w:rsid w:val="008A688B"/>
    <w:rsid w:val="008B0B12"/>
    <w:rsid w:val="008B4D40"/>
    <w:rsid w:val="008C62E6"/>
    <w:rsid w:val="008C66AA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96FEE"/>
    <w:rsid w:val="009A31C4"/>
    <w:rsid w:val="009C28A0"/>
    <w:rsid w:val="009C6C78"/>
    <w:rsid w:val="009E68BD"/>
    <w:rsid w:val="00A05968"/>
    <w:rsid w:val="00A3301C"/>
    <w:rsid w:val="00A457BC"/>
    <w:rsid w:val="00A510B4"/>
    <w:rsid w:val="00A55D1D"/>
    <w:rsid w:val="00A73B65"/>
    <w:rsid w:val="00A770F0"/>
    <w:rsid w:val="00AA77DC"/>
    <w:rsid w:val="00AB01DB"/>
    <w:rsid w:val="00AD0E9A"/>
    <w:rsid w:val="00AF372B"/>
    <w:rsid w:val="00B531F4"/>
    <w:rsid w:val="00B57806"/>
    <w:rsid w:val="00BC2398"/>
    <w:rsid w:val="00BC67A2"/>
    <w:rsid w:val="00BD5AF4"/>
    <w:rsid w:val="00BF745C"/>
    <w:rsid w:val="00C01B7F"/>
    <w:rsid w:val="00C70201"/>
    <w:rsid w:val="00CB07AD"/>
    <w:rsid w:val="00CD1A6C"/>
    <w:rsid w:val="00CD64D1"/>
    <w:rsid w:val="00D91D67"/>
    <w:rsid w:val="00D936BC"/>
    <w:rsid w:val="00DB6C38"/>
    <w:rsid w:val="00DD0F17"/>
    <w:rsid w:val="00DE63F6"/>
    <w:rsid w:val="00DF1F3B"/>
    <w:rsid w:val="00E238AD"/>
    <w:rsid w:val="00E31051"/>
    <w:rsid w:val="00E6361B"/>
    <w:rsid w:val="00E85244"/>
    <w:rsid w:val="00EB5FC8"/>
    <w:rsid w:val="00EC1570"/>
    <w:rsid w:val="00ED1436"/>
    <w:rsid w:val="00EF31F6"/>
    <w:rsid w:val="00F10D96"/>
    <w:rsid w:val="00F21400"/>
    <w:rsid w:val="00F21E31"/>
    <w:rsid w:val="00F33C3F"/>
    <w:rsid w:val="00F65211"/>
    <w:rsid w:val="00F80A3D"/>
    <w:rsid w:val="00FA3C11"/>
    <w:rsid w:val="00FB1BEC"/>
    <w:rsid w:val="00FB6884"/>
    <w:rsid w:val="00FC0737"/>
    <w:rsid w:val="00FC2B13"/>
    <w:rsid w:val="00FD08A4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BD69F-D263-4C7D-898C-5C8119A2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3</cp:revision>
  <dcterms:created xsi:type="dcterms:W3CDTF">2026-03-13T13:18:00Z</dcterms:created>
  <dcterms:modified xsi:type="dcterms:W3CDTF">2026-03-13T13:27:00Z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